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720" w:firstLineChars="200"/>
        <w:jc w:val="left"/>
        <w:textAlignment w:val="auto"/>
        <w:rPr>
          <w:rFonts w:hint="eastAsia" w:ascii="方正大标宋简体" w:hAnsi="方正大标宋简体" w:eastAsia="方正大标宋简体" w:cs="方正大标宋简体"/>
          <w:sz w:val="36"/>
          <w:szCs w:val="36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00"/>
        <w:jc w:val="left"/>
        <w:textAlignment w:val="auto"/>
        <w:rPr>
          <w:rFonts w:hint="eastAsia" w:ascii="方正大标宋简体" w:hAnsi="方正大标宋简体" w:eastAsia="方正大标宋简体" w:cs="方正大标宋简体"/>
          <w:sz w:val="36"/>
          <w:szCs w:val="36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36"/>
          <w:szCs w:val="36"/>
          <w:lang w:val="en-US" w:eastAsia="zh-CN"/>
        </w:rPr>
        <w:t>2022年广东省家政服务企业信用等级评价结果名单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36"/>
          <w:szCs w:val="36"/>
          <w:lang w:val="en-US" w:eastAsia="zh-CN"/>
        </w:rPr>
      </w:pPr>
    </w:p>
    <w:tbl>
      <w:tblPr>
        <w:tblStyle w:val="5"/>
        <w:tblW w:w="8042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0"/>
        <w:gridCol w:w="4860"/>
        <w:gridCol w:w="195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6" w:hRule="atLeast"/>
          <w:jc w:val="center"/>
        </w:trPr>
        <w:tc>
          <w:tcPr>
            <w:tcW w:w="1230" w:type="dxa"/>
            <w:noWrap w:val="0"/>
            <w:vAlign w:val="center"/>
          </w:tcPr>
          <w:p>
            <w:pPr>
              <w:spacing w:before="75" w:line="225" w:lineRule="auto"/>
              <w:ind w:left="175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>序号</w:t>
            </w:r>
          </w:p>
        </w:tc>
        <w:tc>
          <w:tcPr>
            <w:tcW w:w="4860" w:type="dxa"/>
            <w:noWrap w:val="0"/>
            <w:vAlign w:val="center"/>
          </w:tcPr>
          <w:p>
            <w:pPr>
              <w:spacing w:before="74" w:line="224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0"/>
                <w:sz w:val="24"/>
                <w:szCs w:val="24"/>
              </w:rPr>
              <w:t>企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>业名称</w:t>
            </w:r>
          </w:p>
        </w:tc>
        <w:tc>
          <w:tcPr>
            <w:tcW w:w="1952" w:type="dxa"/>
            <w:noWrap w:val="0"/>
            <w:vAlign w:val="center"/>
          </w:tcPr>
          <w:p>
            <w:pPr>
              <w:spacing w:before="75" w:line="225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9"/>
                <w:sz w:val="24"/>
                <w:szCs w:val="24"/>
              </w:rPr>
              <w:t>评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>审等级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8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广东智通到家家庭服务有限公司</w:t>
            </w:r>
          </w:p>
        </w:tc>
        <w:tc>
          <w:tcPr>
            <w:tcW w:w="19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5A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8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惠州拓普家政服务有限公司</w:t>
            </w:r>
          </w:p>
        </w:tc>
        <w:tc>
          <w:tcPr>
            <w:tcW w:w="19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5A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8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广州为想互联网科技有限公司</w:t>
            </w:r>
          </w:p>
        </w:tc>
        <w:tc>
          <w:tcPr>
            <w:tcW w:w="19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5A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8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广州安裕健康发展有限公司</w:t>
            </w:r>
          </w:p>
        </w:tc>
        <w:tc>
          <w:tcPr>
            <w:tcW w:w="19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4A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8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广州爱妈妈科技发展有限公司</w:t>
            </w:r>
          </w:p>
        </w:tc>
        <w:tc>
          <w:tcPr>
            <w:tcW w:w="19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4A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48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汕头市星牌家政服务有限公司</w:t>
            </w:r>
          </w:p>
        </w:tc>
        <w:tc>
          <w:tcPr>
            <w:tcW w:w="19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4A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48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珠海同辉家庭服务有限公司</w:t>
            </w:r>
          </w:p>
        </w:tc>
        <w:tc>
          <w:tcPr>
            <w:tcW w:w="19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4A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48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深圳轻喜到家科技有限公司</w:t>
            </w:r>
          </w:p>
        </w:tc>
        <w:tc>
          <w:tcPr>
            <w:tcW w:w="19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4A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" w:eastAsia="仿宋_GB2312" w:cs="Times New Roman"/>
          <w:color w:val="auto"/>
          <w:sz w:val="28"/>
          <w:szCs w:val="28"/>
          <w:lang w:val="en-US" w:eastAsia="zh-CN"/>
        </w:rPr>
      </w:pPr>
    </w:p>
    <w:p/>
    <w:sectPr>
      <w:pgSz w:w="11906" w:h="16838"/>
      <w:pgMar w:top="1190" w:right="1531" w:bottom="1190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12114A1-C109-4484-A226-1C8346E9A93C}"/>
  </w:font>
  <w:font w:name="方正大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3169597F-B9A4-4797-A790-F9C37A07C65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4AC8995E-40F6-44A0-85D7-8FD14E3E1F7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9D9C8A5E-25DB-48A0-B739-BE900A07D00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lZmI2N2IzMDU1YTRiYTdjMDNmNWVlY2E1ZjljYzMifQ=="/>
  </w:docVars>
  <w:rsids>
    <w:rsidRoot w:val="5E2349F4"/>
    <w:rsid w:val="3F0430D5"/>
    <w:rsid w:val="5E234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table" w:customStyle="1" w:styleId="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148</Words>
  <Characters>159</Characters>
  <Lines>0</Lines>
  <Paragraphs>0</Paragraphs>
  <TotalTime>1</TotalTime>
  <ScaleCrop>false</ScaleCrop>
  <LinksUpToDate>false</LinksUpToDate>
  <CharactersWithSpaces>159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2023-01-04T05:22:00Z</dcterms:created>
  <dc:creator>陈晓凤</dc:creator>
  <cp:lastModifiedBy>陈晓凤</cp:lastModifiedBy>
  <dcterms:modified xsi:type="dcterms:W3CDTF">2023-01-04T05:33:45Z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67F298E245764BC39D736EE9754C9664</vt:lpwstr>
  </property>
</Properties>
</file>