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E3A41">
      <w:pPr>
        <w:spacing w:line="44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 w14:paraId="7284DE58">
      <w:pPr>
        <w:ind w:firstLine="361" w:firstLineChars="10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单用途卡发卡企业备案表</w:t>
      </w:r>
    </w:p>
    <w:p w14:paraId="7597307A">
      <w:pPr>
        <w:ind w:firstLine="211" w:firstLineChars="100"/>
        <w:jc w:val="center"/>
        <w:rPr>
          <w:rFonts w:ascii="仿宋_GB2312" w:eastAsia="仿宋_GB2312"/>
          <w:b/>
          <w:bCs/>
          <w:szCs w:val="36"/>
        </w:rPr>
      </w:pPr>
    </w:p>
    <w:p w14:paraId="1D666B35">
      <w:pPr>
        <w:ind w:firstLine="280" w:firstLineChars="100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备案编号</w:t>
      </w:r>
      <w:r>
        <w:rPr>
          <w:rFonts w:hint="eastAsia" w:ascii="仿宋_GB2312" w:eastAsia="仿宋_GB2312"/>
          <w:bCs/>
          <w:sz w:val="28"/>
          <w:szCs w:val="28"/>
        </w:rPr>
        <w:t>（备案机关填写）</w:t>
      </w:r>
      <w:r>
        <w:rPr>
          <w:rFonts w:hint="eastAsia" w:ascii="黑体" w:eastAsia="黑体"/>
          <w:bCs/>
          <w:sz w:val="28"/>
          <w:szCs w:val="28"/>
        </w:rPr>
        <w:t xml:space="preserve">：                                 </w:t>
      </w:r>
    </w:p>
    <w:tbl>
      <w:tblPr>
        <w:tblStyle w:val="3"/>
        <w:tblW w:w="0" w:type="auto"/>
        <w:jc w:val="center"/>
        <w:tblCellSpacing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831"/>
        <w:gridCol w:w="1982"/>
        <w:gridCol w:w="566"/>
        <w:gridCol w:w="1763"/>
      </w:tblGrid>
      <w:tr w14:paraId="563D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20" w:type="dxa"/>
            <w:noWrap w:val="0"/>
            <w:vAlign w:val="center"/>
          </w:tcPr>
          <w:p w14:paraId="0F59B67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企业名称（中文）</w:t>
            </w:r>
          </w:p>
        </w:tc>
        <w:tc>
          <w:tcPr>
            <w:tcW w:w="6082" w:type="dxa"/>
            <w:gridSpan w:val="4"/>
            <w:noWrap w:val="0"/>
            <w:vAlign w:val="center"/>
          </w:tcPr>
          <w:p w14:paraId="3ED03C9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131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20" w:type="dxa"/>
            <w:noWrap w:val="0"/>
            <w:vAlign w:val="center"/>
          </w:tcPr>
          <w:p w14:paraId="6A0D5E5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组织机构代码</w:t>
            </w:r>
          </w:p>
        </w:tc>
        <w:tc>
          <w:tcPr>
            <w:tcW w:w="1791" w:type="dxa"/>
            <w:noWrap w:val="0"/>
            <w:vAlign w:val="center"/>
          </w:tcPr>
          <w:p w14:paraId="1D4A9406">
            <w:pPr>
              <w:pStyle w:val="5"/>
            </w:pPr>
          </w:p>
        </w:tc>
        <w:tc>
          <w:tcPr>
            <w:tcW w:w="1942" w:type="dxa"/>
            <w:noWrap w:val="0"/>
            <w:vAlign w:val="center"/>
          </w:tcPr>
          <w:p w14:paraId="7A537448">
            <w:pPr>
              <w:pStyle w:val="5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所属行业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 w14:paraId="2305C51B">
            <w:pPr>
              <w:pStyle w:val="5"/>
            </w:pPr>
          </w:p>
        </w:tc>
      </w:tr>
      <w:tr w14:paraId="7186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20" w:type="dxa"/>
            <w:noWrap w:val="0"/>
            <w:vAlign w:val="center"/>
          </w:tcPr>
          <w:p w14:paraId="2DE7EC1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法定代表人姓名</w:t>
            </w:r>
          </w:p>
        </w:tc>
        <w:tc>
          <w:tcPr>
            <w:tcW w:w="1791" w:type="dxa"/>
            <w:noWrap w:val="0"/>
            <w:vAlign w:val="center"/>
          </w:tcPr>
          <w:p w14:paraId="0D06DF6C">
            <w:pPr>
              <w:pStyle w:val="5"/>
            </w:pPr>
          </w:p>
        </w:tc>
        <w:tc>
          <w:tcPr>
            <w:tcW w:w="1942" w:type="dxa"/>
            <w:noWrap w:val="0"/>
            <w:vAlign w:val="center"/>
          </w:tcPr>
          <w:p w14:paraId="780EECBD">
            <w:pPr>
              <w:pStyle w:val="5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身份证件号码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 w14:paraId="666C5733">
            <w:pPr>
              <w:pStyle w:val="5"/>
            </w:pPr>
          </w:p>
        </w:tc>
      </w:tr>
      <w:tr w14:paraId="682F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20" w:type="dxa"/>
            <w:noWrap w:val="0"/>
            <w:vAlign w:val="center"/>
          </w:tcPr>
          <w:p w14:paraId="43DD7C98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企业住所</w:t>
            </w:r>
          </w:p>
        </w:tc>
        <w:tc>
          <w:tcPr>
            <w:tcW w:w="6082" w:type="dxa"/>
            <w:gridSpan w:val="4"/>
            <w:noWrap w:val="0"/>
            <w:vAlign w:val="center"/>
          </w:tcPr>
          <w:p w14:paraId="73EB5298">
            <w:pPr>
              <w:pStyle w:val="5"/>
              <w:rPr>
                <w:rFonts w:ascii="仿宋_GB2312" w:eastAsia="仿宋_GB2312"/>
              </w:rPr>
            </w:pPr>
          </w:p>
        </w:tc>
      </w:tr>
      <w:tr w14:paraId="772A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20" w:type="dxa"/>
            <w:noWrap w:val="0"/>
            <w:vAlign w:val="center"/>
          </w:tcPr>
          <w:p w14:paraId="76B189D8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联系电话</w:t>
            </w:r>
          </w:p>
        </w:tc>
        <w:tc>
          <w:tcPr>
            <w:tcW w:w="1791" w:type="dxa"/>
            <w:noWrap w:val="0"/>
            <w:vAlign w:val="center"/>
          </w:tcPr>
          <w:p w14:paraId="046B2FD0">
            <w:pPr>
              <w:pStyle w:val="5"/>
            </w:pPr>
          </w:p>
        </w:tc>
        <w:tc>
          <w:tcPr>
            <w:tcW w:w="1942" w:type="dxa"/>
            <w:noWrap w:val="0"/>
            <w:vAlign w:val="center"/>
          </w:tcPr>
          <w:p w14:paraId="3890731D">
            <w:pPr>
              <w:pStyle w:val="5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 w14:paraId="74F38C3B">
            <w:pPr>
              <w:pStyle w:val="5"/>
            </w:pPr>
          </w:p>
        </w:tc>
      </w:tr>
      <w:tr w14:paraId="1DF8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20" w:type="dxa"/>
            <w:noWrap w:val="0"/>
            <w:vAlign w:val="center"/>
          </w:tcPr>
          <w:p w14:paraId="7B4B280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注册资本</w:t>
            </w:r>
          </w:p>
        </w:tc>
        <w:tc>
          <w:tcPr>
            <w:tcW w:w="6082" w:type="dxa"/>
            <w:gridSpan w:val="4"/>
            <w:noWrap w:val="0"/>
            <w:vAlign w:val="center"/>
          </w:tcPr>
          <w:p w14:paraId="2EE202DE">
            <w:pPr>
              <w:pStyle w:val="5"/>
            </w:pPr>
          </w:p>
        </w:tc>
      </w:tr>
      <w:tr w14:paraId="7CE1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20" w:type="dxa"/>
            <w:noWrap w:val="0"/>
            <w:vAlign w:val="center"/>
          </w:tcPr>
          <w:p w14:paraId="7B22612A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售卡场所地址</w:t>
            </w:r>
          </w:p>
          <w:p w14:paraId="64F39901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（可附页）</w:t>
            </w:r>
          </w:p>
        </w:tc>
        <w:tc>
          <w:tcPr>
            <w:tcW w:w="6082" w:type="dxa"/>
            <w:gridSpan w:val="4"/>
            <w:noWrap w:val="0"/>
            <w:vAlign w:val="center"/>
          </w:tcPr>
          <w:p w14:paraId="43414FE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55A4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20" w:type="dxa"/>
            <w:noWrap w:val="0"/>
            <w:vAlign w:val="center"/>
          </w:tcPr>
          <w:p w14:paraId="320C8475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兑付场所地址</w:t>
            </w:r>
          </w:p>
          <w:p w14:paraId="0583B84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（可附页）</w:t>
            </w:r>
          </w:p>
        </w:tc>
        <w:tc>
          <w:tcPr>
            <w:tcW w:w="6082" w:type="dxa"/>
            <w:gridSpan w:val="4"/>
            <w:noWrap w:val="0"/>
            <w:vAlign w:val="center"/>
          </w:tcPr>
          <w:p w14:paraId="7F6E7F7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60A0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20" w:type="dxa"/>
            <w:noWrap w:val="0"/>
            <w:vAlign w:val="center"/>
          </w:tcPr>
          <w:p w14:paraId="1C36734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工商注册登记日期</w:t>
            </w:r>
          </w:p>
        </w:tc>
        <w:tc>
          <w:tcPr>
            <w:tcW w:w="1791" w:type="dxa"/>
            <w:noWrap w:val="0"/>
            <w:vAlign w:val="center"/>
          </w:tcPr>
          <w:p w14:paraId="6F7EB84C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08" w:type="dxa"/>
            <w:gridSpan w:val="2"/>
            <w:noWrap w:val="0"/>
            <w:vAlign w:val="center"/>
          </w:tcPr>
          <w:p w14:paraId="75131FC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工商注册登记号</w:t>
            </w:r>
          </w:p>
        </w:tc>
        <w:tc>
          <w:tcPr>
            <w:tcW w:w="1703" w:type="dxa"/>
            <w:noWrap w:val="0"/>
            <w:vAlign w:val="center"/>
          </w:tcPr>
          <w:p w14:paraId="0BC00D0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3487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20" w:type="dxa"/>
            <w:noWrap w:val="0"/>
            <w:vAlign w:val="center"/>
          </w:tcPr>
          <w:p w14:paraId="1DE1161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上年度营业收入</w:t>
            </w:r>
          </w:p>
        </w:tc>
        <w:tc>
          <w:tcPr>
            <w:tcW w:w="1791" w:type="dxa"/>
            <w:noWrap w:val="0"/>
            <w:vAlign w:val="center"/>
          </w:tcPr>
          <w:p w14:paraId="22FF1BCC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08" w:type="dxa"/>
            <w:gridSpan w:val="2"/>
            <w:noWrap w:val="0"/>
            <w:vAlign w:val="center"/>
          </w:tcPr>
          <w:p w14:paraId="13578B4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上年度发卡金额</w:t>
            </w:r>
          </w:p>
        </w:tc>
        <w:tc>
          <w:tcPr>
            <w:tcW w:w="1703" w:type="dxa"/>
            <w:noWrap w:val="0"/>
            <w:vAlign w:val="center"/>
          </w:tcPr>
          <w:p w14:paraId="19C0946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5040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20" w:type="dxa"/>
            <w:noWrap w:val="0"/>
            <w:vAlign w:val="center"/>
          </w:tcPr>
          <w:p w14:paraId="1AE66A5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上年末预收资金余额</w:t>
            </w:r>
          </w:p>
        </w:tc>
        <w:tc>
          <w:tcPr>
            <w:tcW w:w="1791" w:type="dxa"/>
            <w:noWrap w:val="0"/>
            <w:vAlign w:val="center"/>
          </w:tcPr>
          <w:p w14:paraId="10CB22A3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08" w:type="dxa"/>
            <w:gridSpan w:val="2"/>
            <w:noWrap w:val="0"/>
            <w:vAlign w:val="center"/>
          </w:tcPr>
          <w:p w14:paraId="7EFF5EA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是否品牌或集团经营</w:t>
            </w:r>
          </w:p>
        </w:tc>
        <w:tc>
          <w:tcPr>
            <w:tcW w:w="1703" w:type="dxa"/>
            <w:noWrap w:val="0"/>
            <w:vAlign w:val="center"/>
          </w:tcPr>
          <w:p w14:paraId="6FD1CB6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</w:tbl>
    <w:p w14:paraId="699854FA">
      <w:pPr>
        <w:pStyle w:val="2"/>
        <w:ind w:left="210" w:leftChars="100" w:right="399" w:rightChars="190" w:firstLine="0" w:firstLineChars="0"/>
      </w:pPr>
    </w:p>
    <w:tbl>
      <w:tblPr>
        <w:tblStyle w:val="3"/>
        <w:tblW w:w="0" w:type="auto"/>
        <w:jc w:val="center"/>
        <w:tblCellSpacing w:w="20" w:type="dxa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 w14:paraId="7099C81B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CellSpacing w:w="20" w:type="dxa"/>
          <w:jc w:val="center"/>
        </w:trPr>
        <w:tc>
          <w:tcPr>
            <w:tcW w:w="8552" w:type="dxa"/>
            <w:noWrap w:val="0"/>
            <w:vAlign w:val="top"/>
          </w:tcPr>
          <w:p w14:paraId="08B9537F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备注：</w:t>
            </w:r>
          </w:p>
          <w:p w14:paraId="1671E1A7">
            <w:pPr>
              <w:spacing w:line="360" w:lineRule="auto"/>
              <w:jc w:val="center"/>
              <w:rPr>
                <w:sz w:val="24"/>
              </w:rPr>
            </w:pPr>
          </w:p>
          <w:p w14:paraId="32C3CBC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6D66BB7">
      <w:pPr>
        <w:ind w:right="400"/>
        <w:rPr>
          <w:rFonts w:ascii="黑体" w:eastAsia="黑体"/>
          <w:color w:val="000000"/>
          <w:sz w:val="24"/>
        </w:rPr>
      </w:pPr>
    </w:p>
    <w:p w14:paraId="78ADA2E5">
      <w:pPr>
        <w:ind w:right="400" w:firstLine="600" w:firstLineChars="200"/>
        <w:rPr>
          <w:rFonts w:ascii="黑体" w:eastAsia="黑体"/>
          <w:bCs/>
          <w:color w:val="000000"/>
          <w:sz w:val="30"/>
          <w:szCs w:val="30"/>
        </w:rPr>
      </w:pPr>
      <w:r>
        <w:rPr>
          <w:rFonts w:hint="eastAsia" w:ascii="黑体" w:eastAsia="黑体"/>
          <w:bCs/>
          <w:color w:val="000000"/>
          <w:sz w:val="30"/>
          <w:szCs w:val="30"/>
        </w:rPr>
        <w:t>填表前请认真阅读背面的条款，并由企业法定代表人签字、盖章。</w:t>
      </w:r>
    </w:p>
    <w:p w14:paraId="05F9E0FF">
      <w:pPr>
        <w:spacing w:line="560" w:lineRule="exact"/>
        <w:ind w:right="400" w:firstLine="6440" w:firstLineChars="23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备案机关</w:t>
      </w:r>
    </w:p>
    <w:p w14:paraId="4531B9FE">
      <w:pPr>
        <w:spacing w:line="560" w:lineRule="exact"/>
        <w:ind w:right="840" w:firstLine="4760" w:firstLineChars="1700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签  章</w:t>
      </w:r>
    </w:p>
    <w:p w14:paraId="22D70756">
      <w:pPr>
        <w:spacing w:line="560" w:lineRule="exact"/>
        <w:ind w:right="280" w:firstLine="6440" w:firstLineChars="23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年  月  日</w:t>
      </w:r>
    </w:p>
    <w:p w14:paraId="676F4C68"/>
    <w:p w14:paraId="6905C1DE"/>
    <w:p w14:paraId="751092D3">
      <w:pPr>
        <w:adjustRightInd w:val="0"/>
        <w:snapToGrid w:val="0"/>
        <w:spacing w:line="360" w:lineRule="auto"/>
        <w:ind w:right="105" w:rightChars="50"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p w14:paraId="5786760B">
      <w:pPr>
        <w:adjustRightInd w:val="0"/>
        <w:snapToGrid w:val="0"/>
        <w:spacing w:line="360" w:lineRule="auto"/>
        <w:ind w:right="105" w:rightChars="5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单用途卡发卡企业备案表背面</w:t>
      </w:r>
    </w:p>
    <w:p w14:paraId="21105135">
      <w:pPr>
        <w:adjustRightInd w:val="0"/>
        <w:snapToGrid w:val="0"/>
        <w:spacing w:line="360" w:lineRule="auto"/>
        <w:ind w:right="105" w:rightChars="50"/>
        <w:jc w:val="center"/>
        <w:rPr>
          <w:rFonts w:ascii="仿宋_GB2312" w:hAnsi="新宋体" w:eastAsia="仿宋_GB2312"/>
          <w:color w:val="000000"/>
          <w:sz w:val="28"/>
          <w:szCs w:val="32"/>
        </w:rPr>
      </w:pPr>
    </w:p>
    <w:p w14:paraId="11A31EF7">
      <w:pPr>
        <w:adjustRightInd w:val="0"/>
        <w:snapToGrid w:val="0"/>
        <w:spacing w:line="360" w:lineRule="auto"/>
        <w:ind w:right="105" w:rightChars="50" w:firstLine="560" w:firstLineChars="200"/>
        <w:rPr>
          <w:rFonts w:ascii="仿宋_GB2312" w:hAnsi="新宋体" w:eastAsia="仿宋_GB2312"/>
          <w:color w:val="000000"/>
          <w:sz w:val="28"/>
          <w:szCs w:val="32"/>
        </w:rPr>
      </w:pPr>
      <w:r>
        <w:rPr>
          <w:rFonts w:hint="eastAsia" w:ascii="仿宋_GB2312" w:hAnsi="新宋体" w:eastAsia="仿宋_GB2312"/>
          <w:color w:val="000000"/>
          <w:sz w:val="28"/>
          <w:szCs w:val="32"/>
        </w:rPr>
        <w:t>本企业作如下承诺：</w:t>
      </w:r>
    </w:p>
    <w:p w14:paraId="1194DE6B">
      <w:pPr>
        <w:adjustRightInd w:val="0"/>
        <w:snapToGrid w:val="0"/>
        <w:spacing w:line="360" w:lineRule="auto"/>
        <w:ind w:right="105" w:rightChars="50" w:firstLine="560" w:firstLineChars="200"/>
        <w:rPr>
          <w:rFonts w:ascii="仿宋_GB2312" w:hAnsi="新宋体" w:eastAsia="仿宋_GB2312"/>
          <w:color w:val="000000"/>
          <w:sz w:val="28"/>
          <w:szCs w:val="32"/>
        </w:rPr>
      </w:pPr>
      <w:r>
        <w:rPr>
          <w:rFonts w:hint="eastAsia" w:ascii="仿宋_GB2312" w:hAnsi="新宋体" w:eastAsia="仿宋_GB2312"/>
          <w:color w:val="000000"/>
          <w:sz w:val="28"/>
          <w:szCs w:val="32"/>
        </w:rPr>
        <w:t>一、遵守《单用途商业预付卡管理办法（试行）》及相关法律法规。</w:t>
      </w:r>
    </w:p>
    <w:p w14:paraId="3458AEFE">
      <w:pPr>
        <w:adjustRightInd w:val="0"/>
        <w:snapToGrid w:val="0"/>
        <w:spacing w:line="360" w:lineRule="auto"/>
        <w:ind w:right="105" w:rightChars="50" w:firstLine="560" w:firstLineChars="200"/>
        <w:rPr>
          <w:rFonts w:ascii="仿宋_GB2312" w:hAnsi="新宋体" w:eastAsia="仿宋_GB2312"/>
          <w:color w:val="000000"/>
          <w:sz w:val="28"/>
          <w:szCs w:val="32"/>
        </w:rPr>
      </w:pPr>
      <w:r>
        <w:rPr>
          <w:rFonts w:hint="eastAsia" w:ascii="仿宋_GB2312" w:hAnsi="新宋体" w:eastAsia="仿宋_GB2312"/>
          <w:color w:val="000000"/>
          <w:sz w:val="28"/>
          <w:szCs w:val="32"/>
        </w:rPr>
        <w:t>二、不伪造、变造、涂改、出租、出借、转让、出卖《单用途卡发卡企业备案表》。</w:t>
      </w:r>
    </w:p>
    <w:p w14:paraId="27A3A9A0">
      <w:pPr>
        <w:adjustRightInd w:val="0"/>
        <w:snapToGrid w:val="0"/>
        <w:spacing w:line="360" w:lineRule="auto"/>
        <w:ind w:right="105" w:rightChars="50" w:firstLine="560" w:firstLineChars="200"/>
        <w:rPr>
          <w:rFonts w:eastAsia="仿宋_GB2312"/>
          <w:color w:val="000000"/>
          <w:sz w:val="28"/>
          <w:szCs w:val="32"/>
        </w:rPr>
      </w:pPr>
      <w:r>
        <w:rPr>
          <w:rFonts w:hint="eastAsia" w:ascii="仿宋_GB2312" w:hAnsi="新宋体" w:eastAsia="仿宋_GB2312"/>
          <w:color w:val="000000"/>
          <w:sz w:val="28"/>
          <w:szCs w:val="32"/>
        </w:rPr>
        <w:t>三、在</w:t>
      </w:r>
      <w:r>
        <w:rPr>
          <w:rFonts w:eastAsia="仿宋_GB2312"/>
          <w:color w:val="000000"/>
          <w:sz w:val="28"/>
          <w:szCs w:val="32"/>
        </w:rPr>
        <w:t>备案表</w:t>
      </w:r>
      <w:r>
        <w:rPr>
          <w:rFonts w:hint="eastAsia" w:ascii="仿宋_GB2312" w:hAnsi="新宋体" w:eastAsia="仿宋_GB2312"/>
          <w:color w:val="000000"/>
          <w:sz w:val="28"/>
          <w:szCs w:val="32"/>
        </w:rPr>
        <w:t>中所填写的信息是完整的、</w:t>
      </w:r>
      <w:r>
        <w:rPr>
          <w:rFonts w:eastAsia="仿宋_GB2312"/>
          <w:color w:val="000000"/>
          <w:sz w:val="28"/>
          <w:szCs w:val="32"/>
        </w:rPr>
        <w:t>准确的、真实的</w:t>
      </w:r>
      <w:r>
        <w:rPr>
          <w:rFonts w:hint="eastAsia" w:eastAsia="仿宋_GB2312"/>
          <w:color w:val="000000"/>
          <w:sz w:val="28"/>
          <w:szCs w:val="32"/>
        </w:rPr>
        <w:t>；所提交的所有材料是</w:t>
      </w:r>
      <w:r>
        <w:rPr>
          <w:rFonts w:hint="eastAsia" w:ascii="仿宋_GB2312" w:hAnsi="新宋体" w:eastAsia="仿宋_GB2312"/>
          <w:color w:val="000000"/>
          <w:sz w:val="28"/>
          <w:szCs w:val="32"/>
        </w:rPr>
        <w:t>完整的、</w:t>
      </w:r>
      <w:r>
        <w:rPr>
          <w:rFonts w:eastAsia="仿宋_GB2312"/>
          <w:color w:val="000000"/>
          <w:sz w:val="28"/>
          <w:szCs w:val="32"/>
        </w:rPr>
        <w:t>准确的、</w:t>
      </w:r>
      <w:r>
        <w:rPr>
          <w:rFonts w:hint="eastAsia" w:eastAsia="仿宋_GB2312"/>
          <w:color w:val="000000"/>
          <w:sz w:val="28"/>
          <w:szCs w:val="32"/>
        </w:rPr>
        <w:t>合法</w:t>
      </w:r>
      <w:r>
        <w:rPr>
          <w:rFonts w:eastAsia="仿宋_GB2312"/>
          <w:color w:val="000000"/>
          <w:sz w:val="28"/>
          <w:szCs w:val="32"/>
        </w:rPr>
        <w:t>的</w:t>
      </w:r>
      <w:r>
        <w:rPr>
          <w:rFonts w:hint="eastAsia" w:eastAsia="仿宋_GB2312"/>
          <w:color w:val="000000"/>
          <w:sz w:val="28"/>
          <w:szCs w:val="32"/>
        </w:rPr>
        <w:t>。</w:t>
      </w:r>
    </w:p>
    <w:p w14:paraId="09E82E2D">
      <w:pPr>
        <w:snapToGrid w:val="0"/>
        <w:spacing w:line="360" w:lineRule="auto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color w:val="000000"/>
          <w:sz w:val="28"/>
          <w:szCs w:val="32"/>
        </w:rPr>
        <w:t>四</w:t>
      </w:r>
      <w:r>
        <w:rPr>
          <w:rFonts w:eastAsia="仿宋_GB2312"/>
          <w:color w:val="000000"/>
          <w:sz w:val="28"/>
          <w:szCs w:val="32"/>
        </w:rPr>
        <w:t>、《</w:t>
      </w:r>
      <w:r>
        <w:rPr>
          <w:rFonts w:hint="eastAsia" w:ascii="仿宋_GB2312" w:hAnsi="新宋体" w:eastAsia="仿宋_GB2312"/>
          <w:color w:val="000000"/>
          <w:sz w:val="28"/>
          <w:szCs w:val="32"/>
        </w:rPr>
        <w:t>单用途卡发卡企业备案表</w:t>
      </w:r>
      <w:r>
        <w:rPr>
          <w:rFonts w:eastAsia="仿宋_GB2312"/>
          <w:color w:val="000000"/>
          <w:sz w:val="28"/>
          <w:szCs w:val="32"/>
        </w:rPr>
        <w:t>》</w:t>
      </w:r>
      <w:r>
        <w:rPr>
          <w:rFonts w:hint="eastAsia" w:eastAsia="仿宋_GB2312"/>
          <w:sz w:val="28"/>
          <w:szCs w:val="32"/>
        </w:rPr>
        <w:t>上填写</w:t>
      </w:r>
      <w:r>
        <w:rPr>
          <w:rFonts w:eastAsia="仿宋_GB2312"/>
          <w:sz w:val="28"/>
          <w:szCs w:val="32"/>
        </w:rPr>
        <w:t>的任何事项发生变</w:t>
      </w:r>
      <w:r>
        <w:rPr>
          <w:rFonts w:hint="eastAsia" w:eastAsia="仿宋_GB2312"/>
          <w:sz w:val="28"/>
          <w:szCs w:val="32"/>
        </w:rPr>
        <w:t>化之日起</w:t>
      </w:r>
      <w:r>
        <w:rPr>
          <w:rFonts w:eastAsia="仿宋_GB2312"/>
          <w:sz w:val="28"/>
          <w:szCs w:val="32"/>
        </w:rPr>
        <w:t>，</w:t>
      </w:r>
      <w:r>
        <w:rPr>
          <w:rFonts w:hint="eastAsia" w:ascii="仿宋_GB2312" w:eastAsia="仿宋_GB2312"/>
          <w:sz w:val="28"/>
          <w:szCs w:val="32"/>
        </w:rPr>
        <w:t>15日</w:t>
      </w:r>
      <w:r>
        <w:rPr>
          <w:rFonts w:eastAsia="仿宋_GB2312"/>
          <w:sz w:val="28"/>
          <w:szCs w:val="32"/>
        </w:rPr>
        <w:t>内</w:t>
      </w:r>
      <w:r>
        <w:rPr>
          <w:rFonts w:hint="eastAsia" w:eastAsia="仿宋_GB2312"/>
          <w:sz w:val="28"/>
          <w:szCs w:val="32"/>
        </w:rPr>
        <w:t>到备案机关</w:t>
      </w:r>
      <w:r>
        <w:rPr>
          <w:rFonts w:eastAsia="仿宋_GB2312"/>
          <w:sz w:val="28"/>
          <w:szCs w:val="32"/>
        </w:rPr>
        <w:t>办理</w:t>
      </w:r>
      <w:r>
        <w:rPr>
          <w:rFonts w:eastAsia="仿宋_GB2312"/>
          <w:color w:val="000000"/>
          <w:sz w:val="28"/>
          <w:szCs w:val="32"/>
        </w:rPr>
        <w:t>《</w:t>
      </w:r>
      <w:r>
        <w:rPr>
          <w:rFonts w:hint="eastAsia" w:eastAsia="仿宋_GB2312"/>
          <w:color w:val="000000"/>
          <w:sz w:val="28"/>
          <w:szCs w:val="32"/>
        </w:rPr>
        <w:t>单用途卡发卡企业备案表</w:t>
      </w:r>
      <w:r>
        <w:rPr>
          <w:rFonts w:eastAsia="仿宋_GB2312"/>
          <w:color w:val="000000"/>
          <w:sz w:val="28"/>
          <w:szCs w:val="32"/>
        </w:rPr>
        <w:t>》</w:t>
      </w:r>
      <w:r>
        <w:rPr>
          <w:rFonts w:eastAsia="仿宋_GB2312"/>
          <w:sz w:val="28"/>
          <w:szCs w:val="32"/>
        </w:rPr>
        <w:t>变更手续</w:t>
      </w:r>
      <w:r>
        <w:rPr>
          <w:rFonts w:hint="eastAsia" w:eastAsia="仿宋_GB2312"/>
          <w:sz w:val="28"/>
          <w:szCs w:val="32"/>
        </w:rPr>
        <w:t>；终止发卡业务的，办理注销手续。</w:t>
      </w:r>
    </w:p>
    <w:p w14:paraId="65701273">
      <w:pPr>
        <w:adjustRightInd w:val="0"/>
        <w:snapToGrid w:val="0"/>
        <w:spacing w:line="360" w:lineRule="auto"/>
        <w:ind w:right="105" w:rightChars="50" w:firstLine="560" w:firstLineChars="200"/>
        <w:rPr>
          <w:rFonts w:eastAsia="仿宋_GB2312"/>
          <w:color w:val="000000"/>
          <w:sz w:val="28"/>
          <w:szCs w:val="32"/>
        </w:rPr>
      </w:pPr>
      <w:r>
        <w:rPr>
          <w:rFonts w:hint="eastAsia" w:eastAsia="仿宋_GB2312"/>
          <w:color w:val="000000"/>
          <w:sz w:val="28"/>
          <w:szCs w:val="32"/>
        </w:rPr>
        <w:t>如违反上述承诺</w:t>
      </w:r>
      <w:r>
        <w:rPr>
          <w:rFonts w:eastAsia="仿宋_GB2312"/>
          <w:color w:val="000000"/>
          <w:sz w:val="28"/>
          <w:szCs w:val="32"/>
        </w:rPr>
        <w:t>，</w:t>
      </w:r>
      <w:r>
        <w:rPr>
          <w:rFonts w:hint="eastAsia" w:eastAsia="仿宋_GB2312"/>
          <w:color w:val="000000"/>
          <w:sz w:val="28"/>
          <w:szCs w:val="32"/>
        </w:rPr>
        <w:t>将</w:t>
      </w:r>
      <w:r>
        <w:rPr>
          <w:rFonts w:eastAsia="仿宋_GB2312"/>
          <w:color w:val="000000"/>
          <w:sz w:val="28"/>
          <w:szCs w:val="32"/>
        </w:rPr>
        <w:t>承担一切法律责任。</w:t>
      </w:r>
    </w:p>
    <w:p w14:paraId="4713F471">
      <w:pPr>
        <w:adjustRightInd w:val="0"/>
        <w:snapToGrid w:val="0"/>
        <w:spacing w:line="360" w:lineRule="auto"/>
        <w:ind w:right="105" w:rightChars="50" w:firstLine="560" w:firstLineChars="200"/>
        <w:rPr>
          <w:rFonts w:eastAsia="仿宋_GB2312"/>
          <w:color w:val="000000"/>
          <w:sz w:val="28"/>
          <w:szCs w:val="32"/>
        </w:rPr>
      </w:pPr>
    </w:p>
    <w:p w14:paraId="2B85AB60">
      <w:pPr>
        <w:adjustRightInd w:val="0"/>
        <w:snapToGrid w:val="0"/>
        <w:spacing w:line="360" w:lineRule="auto"/>
        <w:ind w:right="105" w:rightChars="50" w:firstLine="560" w:firstLineChars="200"/>
        <w:rPr>
          <w:rFonts w:eastAsia="仿宋_GB2312"/>
          <w:color w:val="000000"/>
          <w:sz w:val="28"/>
          <w:szCs w:val="32"/>
        </w:rPr>
      </w:pPr>
    </w:p>
    <w:p w14:paraId="4206D726">
      <w:pPr>
        <w:adjustRightInd w:val="0"/>
        <w:snapToGrid w:val="0"/>
        <w:spacing w:line="480" w:lineRule="auto"/>
        <w:ind w:right="105" w:rightChars="50" w:firstLine="5460" w:firstLineChars="1950"/>
        <w:rPr>
          <w:rFonts w:ascii="黑体" w:eastAsia="黑体"/>
          <w:color w:val="000000"/>
          <w:sz w:val="28"/>
          <w:szCs w:val="30"/>
        </w:rPr>
      </w:pPr>
      <w:r>
        <w:rPr>
          <w:rFonts w:hint="eastAsia" w:ascii="黑体" w:eastAsia="黑体"/>
          <w:color w:val="000000"/>
          <w:sz w:val="28"/>
          <w:szCs w:val="30"/>
        </w:rPr>
        <w:t>发卡企业签字、盖章</w:t>
      </w:r>
    </w:p>
    <w:p w14:paraId="52C7BA40">
      <w:pPr>
        <w:adjustRightInd w:val="0"/>
        <w:snapToGrid w:val="0"/>
        <w:spacing w:line="480" w:lineRule="auto"/>
        <w:ind w:right="105" w:rightChars="50"/>
        <w:jc w:val="center"/>
        <w:rPr>
          <w:rFonts w:ascii="黑体" w:eastAsia="黑体"/>
          <w:color w:val="000000"/>
          <w:sz w:val="28"/>
          <w:szCs w:val="30"/>
        </w:rPr>
      </w:pPr>
      <w:r>
        <w:rPr>
          <w:rFonts w:hint="eastAsia" w:ascii="黑体" w:eastAsia="黑体"/>
          <w:color w:val="000000"/>
          <w:sz w:val="28"/>
          <w:szCs w:val="30"/>
        </w:rPr>
        <w:t xml:space="preserve">                                  　年 　 月  　日</w:t>
      </w:r>
    </w:p>
    <w:p w14:paraId="57E20114">
      <w:pPr>
        <w:adjustRightInd w:val="0"/>
        <w:snapToGrid w:val="0"/>
        <w:spacing w:line="360" w:lineRule="auto"/>
        <w:ind w:right="105" w:rightChars="50"/>
        <w:rPr>
          <w:rFonts w:eastAsia="仿宋_GB2312"/>
          <w:color w:val="000000"/>
          <w:sz w:val="28"/>
          <w:szCs w:val="32"/>
        </w:rPr>
      </w:pPr>
      <w:bookmarkStart w:id="0" w:name="_GoBack"/>
      <w:r>
        <w:rPr>
          <w:rFonts w:eastAsia="仿宋_GB2312"/>
          <w:color w:val="00000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122555</wp:posOffset>
                </wp:positionV>
                <wp:extent cx="54864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9.65pt;height:0pt;width:432pt;z-index:251659264;mso-width-relative:page;mso-height-relative:page;" filled="f" stroked="t" coordsize="21600,21600" o:gfxdata="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oGf79UA&#10;AAAIAQAADwAAAAAAAAABACAAAAAiAAAAZHJzL2Rvd25yZXYueG1sUEsBAhQAFAAAAAgAh07iQK4d&#10;9F7pAQAAuAMAAA4AAAAAAAAAAQAgAAAAJAEAAGRycy9lMm9Eb2MueG1sUEsFBgAAAAAGAAYAWQEA&#10;AH8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bookmarkEnd w:id="0"/>
    </w:p>
    <w:p w14:paraId="1FF4CD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MjU2NTVmNjliMDdhM2YwMmI4NjcyNDRmMDJkMjcifQ=="/>
  </w:docVars>
  <w:rsids>
    <w:rsidRoot w:val="6BC1317C"/>
    <w:rsid w:val="3ED3735E"/>
    <w:rsid w:val="6BC1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right="400" w:firstLine="360" w:firstLineChars="150"/>
    </w:pPr>
    <w:rPr>
      <w:rFonts w:ascii="黑体" w:eastAsia="黑体"/>
      <w:color w:val="000000"/>
      <w:sz w:val="24"/>
    </w:rPr>
  </w:style>
  <w:style w:type="paragraph" w:customStyle="1" w:styleId="5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184</Characters>
  <Lines>0</Lines>
  <Paragraphs>0</Paragraphs>
  <TotalTime>0</TotalTime>
  <ScaleCrop>false</ScaleCrop>
  <LinksUpToDate>false</LinksUpToDate>
  <CharactersWithSpaces>233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2024-09-11T12:33:00Z</dcterms:created>
  <dc:creator>陈晓凤</dc:creator>
  <cp:lastModifiedBy>陈晓凤</cp:lastModifiedBy>
  <dcterms:modified xsi:type="dcterms:W3CDTF">2024-09-11T12:34:48Z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402D4873DB4E4E738C111AF49AA9DA29_11</vt:lpwstr>
  </property>
</Properties>
</file>