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2E3DF">
      <w:pPr>
        <w:pStyle w:val="2"/>
        <w:spacing w:before="1"/>
        <w:ind w:left="0"/>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6B06436A">
      <w:pPr>
        <w:pStyle w:val="2"/>
        <w:keepNext w:val="0"/>
        <w:keepLines w:val="0"/>
        <w:pageBreakBefore w:val="0"/>
        <w:widowControl w:val="0"/>
        <w:kinsoku/>
        <w:wordWrap/>
        <w:overflowPunct/>
        <w:topLinePunct w:val="0"/>
        <w:autoSpaceDE/>
        <w:autoSpaceDN/>
        <w:bidi w:val="0"/>
        <w:adjustRightInd/>
        <w:snapToGrid/>
        <w:spacing w:before="1" w:line="400" w:lineRule="exact"/>
        <w:ind w:left="0"/>
        <w:jc w:val="both"/>
        <w:textAlignment w:val="auto"/>
        <w:rPr>
          <w:rFonts w:hint="eastAsia" w:ascii="黑体" w:hAnsi="黑体" w:eastAsia="黑体" w:cs="黑体"/>
          <w:sz w:val="32"/>
          <w:szCs w:val="32"/>
          <w:lang w:val="en-US" w:eastAsia="zh-CN"/>
        </w:rPr>
      </w:pPr>
    </w:p>
    <w:p w14:paraId="78D09386">
      <w:pPr>
        <w:pStyle w:val="2"/>
        <w:spacing w:before="1"/>
        <w:ind w:left="0"/>
        <w:jc w:val="center"/>
        <w:rPr>
          <w:rFonts w:hint="eastAsia" w:ascii="黑体" w:hAnsi="黑体" w:eastAsia="黑体" w:cs="黑体"/>
          <w:sz w:val="36"/>
          <w:szCs w:val="36"/>
        </w:rPr>
      </w:pPr>
      <w:r>
        <w:rPr>
          <w:rFonts w:hint="eastAsia" w:ascii="黑体" w:hAnsi="黑体" w:eastAsia="黑体" w:cs="黑体"/>
          <w:sz w:val="36"/>
          <w:szCs w:val="36"/>
        </w:rPr>
        <w:t>出口车辆符合出口目标市场准入标准的声明</w:t>
      </w:r>
    </w:p>
    <w:p w14:paraId="3BA1D642">
      <w:pPr>
        <w:pStyle w:val="2"/>
        <w:spacing w:before="1"/>
        <w:ind w:left="0"/>
        <w:jc w:val="center"/>
        <w:rPr>
          <w:rFonts w:hint="eastAsia" w:ascii="宋体" w:hAnsi="宋体" w:eastAsia="宋体" w:cs="宋体"/>
          <w:b w:val="0"/>
          <w:bCs w:val="0"/>
          <w:spacing w:val="7"/>
          <w:w w:val="95"/>
          <w:kern w:val="2"/>
          <w:sz w:val="28"/>
          <w:szCs w:val="28"/>
          <w:lang w:val="en-US" w:eastAsia="zh-CN" w:bidi="ar-SA"/>
        </w:rPr>
      </w:pPr>
    </w:p>
    <w:p w14:paraId="38FE11CF">
      <w:pPr>
        <w:ind w:firstLine="560" w:firstLineChars="200"/>
        <w:rPr>
          <w:rFonts w:hint="eastAsia" w:ascii="仿宋_GB2312" w:hAnsi="仿宋_GB2312" w:eastAsia="仿宋_GB2312" w:cs="仿宋_GB2312"/>
          <w:b w:val="0"/>
          <w:bCs w:val="0"/>
          <w:spacing w:val="7"/>
          <w:w w:val="95"/>
          <w:sz w:val="28"/>
          <w:szCs w:val="28"/>
        </w:rPr>
      </w:pPr>
      <w:r>
        <w:rPr>
          <w:rFonts w:hint="eastAsia" w:ascii="仿宋_GB2312" w:hAnsi="仿宋_GB2312" w:eastAsia="仿宋_GB2312" w:cs="仿宋_GB2312"/>
          <w:b w:val="0"/>
          <w:bCs w:val="0"/>
          <w:spacing w:val="7"/>
          <w:w w:val="95"/>
          <w:kern w:val="2"/>
          <w:sz w:val="28"/>
          <w:szCs w:val="28"/>
          <w:lang w:val="en-US" w:eastAsia="zh-CN" w:bidi="ar-SA"/>
        </w:rPr>
        <w:t>我公司承诺本次申请出口许可证的出口二手车辆符合出口目标国的准入标准，本批车辆所有车况信息均已向客户如实披露；</w:t>
      </w:r>
      <w:r>
        <w:rPr>
          <w:rFonts w:hint="eastAsia" w:ascii="仿宋_GB2312" w:hAnsi="仿宋_GB2312" w:eastAsia="仿宋_GB2312" w:cs="仿宋_GB2312"/>
          <w:b w:val="0"/>
          <w:bCs w:val="0"/>
          <w:spacing w:val="7"/>
          <w:w w:val="95"/>
          <w:sz w:val="28"/>
          <w:szCs w:val="28"/>
        </w:rPr>
        <w:t>我公司本次申请出口许可证的二手车辆在安全技术检验有效期内，提交的车辆行驶证年审证明真实有效，承诺该批车辆未达到《机动车强制报废标准规定》的报废标准，以及未达到距离该规定要求使用年限 1 年以内的情况，如存在弄虚作假行为，本公司将自愿承担相应法律责任。</w:t>
      </w:r>
    </w:p>
    <w:p w14:paraId="599FAA2A">
      <w:pPr>
        <w:ind w:firstLine="560" w:firstLineChars="200"/>
        <w:rPr>
          <w:rFonts w:hint="eastAsia" w:ascii="仿宋_GB2312" w:hAnsi="仿宋_GB2312" w:eastAsia="仿宋_GB2312" w:cs="仿宋_GB2312"/>
          <w:b w:val="0"/>
          <w:bCs w:val="0"/>
          <w:spacing w:val="7"/>
          <w:w w:val="95"/>
          <w:sz w:val="28"/>
          <w:szCs w:val="28"/>
        </w:rPr>
      </w:pPr>
      <w:r>
        <w:rPr>
          <w:rFonts w:hint="eastAsia" w:ascii="仿宋_GB2312" w:hAnsi="仿宋_GB2312" w:eastAsia="仿宋_GB2312" w:cs="仿宋_GB2312"/>
          <w:b w:val="0"/>
          <w:bCs w:val="0"/>
          <w:spacing w:val="7"/>
          <w:w w:val="95"/>
          <w:sz w:val="28"/>
          <w:szCs w:val="28"/>
        </w:rPr>
        <w:t>本次申请出口二手车辆共</w:t>
      </w:r>
      <w:r>
        <w:rPr>
          <w:rFonts w:hint="eastAsia" w:ascii="仿宋_GB2312" w:hAnsi="仿宋_GB2312" w:eastAsia="仿宋_GB2312" w:cs="仿宋_GB2312"/>
          <w:b w:val="0"/>
          <w:bCs w:val="0"/>
          <w:spacing w:val="7"/>
          <w:w w:val="95"/>
          <w:sz w:val="28"/>
          <w:szCs w:val="28"/>
          <w:u w:val="single"/>
          <w:lang w:val="en-US" w:eastAsia="zh-CN"/>
        </w:rPr>
        <w:t xml:space="preserve">   </w:t>
      </w:r>
      <w:r>
        <w:rPr>
          <w:rFonts w:hint="eastAsia" w:ascii="仿宋_GB2312" w:hAnsi="仿宋_GB2312" w:eastAsia="仿宋_GB2312" w:cs="仿宋_GB2312"/>
          <w:b w:val="0"/>
          <w:bCs w:val="0"/>
          <w:spacing w:val="7"/>
          <w:w w:val="95"/>
          <w:sz w:val="28"/>
          <w:szCs w:val="28"/>
        </w:rPr>
        <w:t>台，具体信息如下：</w:t>
      </w:r>
    </w:p>
    <w:p w14:paraId="47C655CF">
      <w:pPr>
        <w:ind w:firstLine="0" w:firstLineChars="0"/>
        <w:rPr>
          <w:rFonts w:hint="eastAsia" w:ascii="仿宋_GB2312" w:hAnsi="仿宋_GB2312" w:eastAsia="仿宋_GB2312" w:cs="仿宋_GB2312"/>
          <w:b w:val="0"/>
          <w:bCs w:val="0"/>
          <w:spacing w:val="7"/>
          <w:w w:val="95"/>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620"/>
        <w:gridCol w:w="1650"/>
        <w:gridCol w:w="2463"/>
        <w:gridCol w:w="1705"/>
      </w:tblGrid>
      <w:tr w14:paraId="5CDC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84" w:type="dxa"/>
            <w:vAlign w:val="center"/>
          </w:tcPr>
          <w:p w14:paraId="746994FF">
            <w:pPr>
              <w:jc w:val="center"/>
              <w:rPr>
                <w:rFonts w:hint="eastAsia" w:ascii="仿宋_GB2312" w:hAnsi="仿宋_GB2312" w:eastAsia="仿宋_GB2312" w:cs="仿宋_GB2312"/>
                <w:b w:val="0"/>
                <w:bCs w:val="0"/>
                <w:spacing w:val="7"/>
                <w:w w:val="95"/>
                <w:sz w:val="28"/>
                <w:szCs w:val="28"/>
                <w:vertAlign w:val="baseline"/>
              </w:rPr>
            </w:pPr>
            <w:r>
              <w:rPr>
                <w:rFonts w:hint="eastAsia" w:ascii="宋体" w:hAnsi="宋体" w:eastAsia="宋体" w:cs="宋体"/>
                <w:b w:val="0"/>
                <w:bCs w:val="0"/>
                <w:spacing w:val="7"/>
                <w:w w:val="95"/>
                <w:kern w:val="2"/>
                <w:sz w:val="28"/>
                <w:szCs w:val="28"/>
                <w:lang w:val="en-US" w:eastAsia="zh-CN" w:bidi="ar-SA"/>
              </w:rPr>
              <w:t>序号</w:t>
            </w:r>
          </w:p>
        </w:tc>
        <w:tc>
          <w:tcPr>
            <w:tcW w:w="1620" w:type="dxa"/>
            <w:vAlign w:val="center"/>
          </w:tcPr>
          <w:p w14:paraId="259526E4">
            <w:pPr>
              <w:jc w:val="center"/>
              <w:rPr>
                <w:rFonts w:hint="eastAsia" w:ascii="仿宋_GB2312" w:hAnsi="仿宋_GB2312" w:eastAsia="仿宋_GB2312" w:cs="仿宋_GB2312"/>
                <w:b w:val="0"/>
                <w:bCs w:val="0"/>
                <w:spacing w:val="7"/>
                <w:w w:val="95"/>
                <w:sz w:val="28"/>
                <w:szCs w:val="28"/>
                <w:vertAlign w:val="baseline"/>
              </w:rPr>
            </w:pPr>
            <w:r>
              <w:rPr>
                <w:rFonts w:hint="eastAsia" w:ascii="宋体" w:hAnsi="宋体" w:eastAsia="宋体" w:cs="宋体"/>
                <w:b w:val="0"/>
                <w:bCs w:val="0"/>
                <w:spacing w:val="7"/>
                <w:w w:val="95"/>
                <w:kern w:val="2"/>
                <w:sz w:val="28"/>
                <w:szCs w:val="28"/>
                <w:lang w:val="en-US" w:eastAsia="zh-CN" w:bidi="ar-SA"/>
              </w:rPr>
              <w:t>车辆品牌</w:t>
            </w:r>
          </w:p>
        </w:tc>
        <w:tc>
          <w:tcPr>
            <w:tcW w:w="1650" w:type="dxa"/>
            <w:vAlign w:val="center"/>
          </w:tcPr>
          <w:p w14:paraId="1F0423B0">
            <w:pPr>
              <w:jc w:val="center"/>
              <w:rPr>
                <w:rFonts w:hint="eastAsia" w:ascii="仿宋_GB2312" w:hAnsi="仿宋_GB2312" w:eastAsia="仿宋_GB2312" w:cs="仿宋_GB2312"/>
                <w:b w:val="0"/>
                <w:bCs w:val="0"/>
                <w:spacing w:val="7"/>
                <w:w w:val="95"/>
                <w:sz w:val="28"/>
                <w:szCs w:val="28"/>
                <w:vertAlign w:val="baseline"/>
              </w:rPr>
            </w:pPr>
            <w:r>
              <w:rPr>
                <w:rFonts w:hint="eastAsia" w:ascii="宋体" w:hAnsi="宋体" w:eastAsia="宋体" w:cs="宋体"/>
                <w:b w:val="0"/>
                <w:bCs w:val="0"/>
                <w:spacing w:val="7"/>
                <w:w w:val="95"/>
                <w:kern w:val="2"/>
                <w:sz w:val="28"/>
                <w:szCs w:val="28"/>
                <w:lang w:val="en-US" w:eastAsia="zh-CN" w:bidi="ar-SA"/>
              </w:rPr>
              <w:t>车辆型号</w:t>
            </w:r>
          </w:p>
        </w:tc>
        <w:tc>
          <w:tcPr>
            <w:tcW w:w="2463" w:type="dxa"/>
            <w:vAlign w:val="center"/>
          </w:tcPr>
          <w:p w14:paraId="6EEDA629">
            <w:pPr>
              <w:jc w:val="center"/>
              <w:rPr>
                <w:rFonts w:hint="eastAsia" w:ascii="仿宋_GB2312" w:hAnsi="仿宋_GB2312" w:eastAsia="仿宋_GB2312" w:cs="仿宋_GB2312"/>
                <w:b w:val="0"/>
                <w:bCs w:val="0"/>
                <w:spacing w:val="7"/>
                <w:w w:val="95"/>
                <w:sz w:val="28"/>
                <w:szCs w:val="28"/>
                <w:vertAlign w:val="baseline"/>
              </w:rPr>
            </w:pPr>
            <w:r>
              <w:rPr>
                <w:rFonts w:hint="eastAsia" w:ascii="宋体" w:hAnsi="宋体" w:eastAsia="宋体" w:cs="宋体"/>
                <w:b w:val="0"/>
                <w:bCs w:val="0"/>
                <w:spacing w:val="7"/>
                <w:w w:val="95"/>
                <w:kern w:val="2"/>
                <w:sz w:val="28"/>
                <w:szCs w:val="28"/>
                <w:lang w:val="en-US" w:eastAsia="zh-CN" w:bidi="ar-SA"/>
              </w:rPr>
              <w:t>车辆识别代号（VIN 码）</w:t>
            </w:r>
          </w:p>
        </w:tc>
        <w:tc>
          <w:tcPr>
            <w:tcW w:w="1705" w:type="dxa"/>
            <w:vAlign w:val="center"/>
          </w:tcPr>
          <w:p w14:paraId="5DABBCBB">
            <w:pPr>
              <w:pStyle w:val="8"/>
              <w:spacing w:before="0" w:line="240" w:lineRule="auto"/>
              <w:jc w:val="center"/>
              <w:rPr>
                <w:rFonts w:hint="eastAsia" w:ascii="宋体" w:hAnsi="宋体" w:eastAsia="宋体" w:cs="宋体"/>
                <w:b w:val="0"/>
                <w:bCs w:val="0"/>
                <w:spacing w:val="7"/>
                <w:w w:val="95"/>
                <w:kern w:val="2"/>
                <w:sz w:val="28"/>
                <w:szCs w:val="28"/>
                <w:lang w:val="en-US" w:eastAsia="zh-CN" w:bidi="ar-SA"/>
              </w:rPr>
            </w:pPr>
            <w:r>
              <w:rPr>
                <w:rFonts w:hint="eastAsia" w:ascii="宋体" w:hAnsi="宋体" w:eastAsia="宋体" w:cs="宋体"/>
                <w:b w:val="0"/>
                <w:bCs w:val="0"/>
                <w:spacing w:val="7"/>
                <w:w w:val="95"/>
                <w:kern w:val="2"/>
                <w:sz w:val="28"/>
                <w:szCs w:val="28"/>
                <w:lang w:val="en-US" w:eastAsia="zh-CN" w:bidi="ar-SA"/>
              </w:rPr>
              <w:t>年审有效期</w:t>
            </w:r>
          </w:p>
          <w:p w14:paraId="23A52ABA">
            <w:pPr>
              <w:jc w:val="center"/>
              <w:rPr>
                <w:rFonts w:hint="eastAsia" w:ascii="仿宋_GB2312" w:hAnsi="仿宋_GB2312" w:eastAsia="仿宋_GB2312" w:cs="仿宋_GB2312"/>
                <w:b w:val="0"/>
                <w:bCs w:val="0"/>
                <w:spacing w:val="7"/>
                <w:w w:val="95"/>
                <w:sz w:val="28"/>
                <w:szCs w:val="28"/>
                <w:vertAlign w:val="baseline"/>
              </w:rPr>
            </w:pPr>
            <w:r>
              <w:rPr>
                <w:rFonts w:hint="eastAsia" w:ascii="宋体" w:hAnsi="宋体" w:eastAsia="宋体" w:cs="宋体"/>
                <w:b w:val="0"/>
                <w:bCs w:val="0"/>
                <w:spacing w:val="7"/>
                <w:w w:val="95"/>
                <w:kern w:val="2"/>
                <w:sz w:val="28"/>
                <w:szCs w:val="28"/>
                <w:lang w:val="en-US" w:eastAsia="zh-CN" w:bidi="ar-SA"/>
              </w:rPr>
              <w:t>（至年月）</w:t>
            </w:r>
          </w:p>
        </w:tc>
      </w:tr>
      <w:tr w14:paraId="6084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D8D7007">
            <w:pPr>
              <w:jc w:val="center"/>
              <w:rPr>
                <w:rFonts w:hint="eastAsia" w:ascii="仿宋_GB2312" w:hAnsi="仿宋_GB2312" w:eastAsia="仿宋_GB2312" w:cs="仿宋_GB2312"/>
                <w:b w:val="0"/>
                <w:bCs w:val="0"/>
                <w:spacing w:val="7"/>
                <w:w w:val="95"/>
                <w:sz w:val="28"/>
                <w:szCs w:val="28"/>
                <w:vertAlign w:val="baseline"/>
                <w:lang w:val="en-US" w:eastAsia="zh-CN"/>
              </w:rPr>
            </w:pPr>
            <w:r>
              <w:rPr>
                <w:rFonts w:hint="eastAsia" w:ascii="仿宋_GB2312" w:hAnsi="仿宋_GB2312" w:eastAsia="仿宋_GB2312" w:cs="仿宋_GB2312"/>
                <w:b w:val="0"/>
                <w:bCs w:val="0"/>
                <w:spacing w:val="7"/>
                <w:w w:val="95"/>
                <w:sz w:val="28"/>
                <w:szCs w:val="28"/>
                <w:vertAlign w:val="baseline"/>
                <w:lang w:val="en-US" w:eastAsia="zh-CN"/>
              </w:rPr>
              <w:t>1</w:t>
            </w:r>
          </w:p>
        </w:tc>
        <w:tc>
          <w:tcPr>
            <w:tcW w:w="1620" w:type="dxa"/>
            <w:vAlign w:val="center"/>
          </w:tcPr>
          <w:p w14:paraId="7598E608">
            <w:pPr>
              <w:jc w:val="center"/>
              <w:rPr>
                <w:rFonts w:hint="eastAsia" w:ascii="仿宋_GB2312" w:hAnsi="仿宋_GB2312" w:eastAsia="仿宋_GB2312" w:cs="仿宋_GB2312"/>
                <w:b w:val="0"/>
                <w:bCs w:val="0"/>
                <w:spacing w:val="7"/>
                <w:w w:val="95"/>
                <w:sz w:val="28"/>
                <w:szCs w:val="28"/>
                <w:vertAlign w:val="baseline"/>
              </w:rPr>
            </w:pPr>
          </w:p>
        </w:tc>
        <w:tc>
          <w:tcPr>
            <w:tcW w:w="1650" w:type="dxa"/>
            <w:vAlign w:val="center"/>
          </w:tcPr>
          <w:p w14:paraId="6FB631E9">
            <w:pPr>
              <w:jc w:val="center"/>
              <w:rPr>
                <w:rFonts w:hint="eastAsia" w:ascii="仿宋_GB2312" w:hAnsi="仿宋_GB2312" w:eastAsia="仿宋_GB2312" w:cs="仿宋_GB2312"/>
                <w:b w:val="0"/>
                <w:bCs w:val="0"/>
                <w:spacing w:val="7"/>
                <w:w w:val="95"/>
                <w:sz w:val="28"/>
                <w:szCs w:val="28"/>
                <w:vertAlign w:val="baseline"/>
              </w:rPr>
            </w:pPr>
          </w:p>
        </w:tc>
        <w:tc>
          <w:tcPr>
            <w:tcW w:w="2463" w:type="dxa"/>
            <w:vAlign w:val="center"/>
          </w:tcPr>
          <w:p w14:paraId="3594881E">
            <w:pPr>
              <w:jc w:val="center"/>
              <w:rPr>
                <w:rFonts w:hint="eastAsia" w:ascii="仿宋_GB2312" w:hAnsi="仿宋_GB2312" w:eastAsia="仿宋_GB2312" w:cs="仿宋_GB2312"/>
                <w:b w:val="0"/>
                <w:bCs w:val="0"/>
                <w:spacing w:val="7"/>
                <w:w w:val="95"/>
                <w:sz w:val="28"/>
                <w:szCs w:val="28"/>
                <w:vertAlign w:val="baseline"/>
              </w:rPr>
            </w:pPr>
          </w:p>
        </w:tc>
        <w:tc>
          <w:tcPr>
            <w:tcW w:w="1705" w:type="dxa"/>
            <w:vAlign w:val="center"/>
          </w:tcPr>
          <w:p w14:paraId="01699DE1">
            <w:pPr>
              <w:jc w:val="center"/>
              <w:rPr>
                <w:rFonts w:hint="eastAsia" w:ascii="仿宋_GB2312" w:hAnsi="仿宋_GB2312" w:eastAsia="仿宋_GB2312" w:cs="仿宋_GB2312"/>
                <w:b w:val="0"/>
                <w:bCs w:val="0"/>
                <w:spacing w:val="7"/>
                <w:w w:val="95"/>
                <w:sz w:val="28"/>
                <w:szCs w:val="28"/>
                <w:vertAlign w:val="baseline"/>
              </w:rPr>
            </w:pPr>
          </w:p>
        </w:tc>
      </w:tr>
      <w:tr w14:paraId="40C7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26430DB">
            <w:pPr>
              <w:jc w:val="center"/>
              <w:rPr>
                <w:rFonts w:hint="eastAsia" w:ascii="仿宋_GB2312" w:hAnsi="仿宋_GB2312" w:eastAsia="仿宋_GB2312" w:cs="仿宋_GB2312"/>
                <w:b w:val="0"/>
                <w:bCs w:val="0"/>
                <w:spacing w:val="7"/>
                <w:w w:val="95"/>
                <w:sz w:val="28"/>
                <w:szCs w:val="28"/>
                <w:vertAlign w:val="baseline"/>
                <w:lang w:val="en-US" w:eastAsia="zh-CN"/>
              </w:rPr>
            </w:pPr>
            <w:r>
              <w:rPr>
                <w:rFonts w:hint="eastAsia" w:ascii="仿宋_GB2312" w:hAnsi="仿宋_GB2312" w:eastAsia="仿宋_GB2312" w:cs="仿宋_GB2312"/>
                <w:b w:val="0"/>
                <w:bCs w:val="0"/>
                <w:spacing w:val="7"/>
                <w:w w:val="95"/>
                <w:sz w:val="28"/>
                <w:szCs w:val="28"/>
                <w:vertAlign w:val="baseline"/>
                <w:lang w:val="en-US" w:eastAsia="zh-CN"/>
              </w:rPr>
              <w:t>2</w:t>
            </w:r>
          </w:p>
        </w:tc>
        <w:tc>
          <w:tcPr>
            <w:tcW w:w="1620" w:type="dxa"/>
            <w:vAlign w:val="center"/>
          </w:tcPr>
          <w:p w14:paraId="418B8017">
            <w:pPr>
              <w:jc w:val="center"/>
              <w:rPr>
                <w:rFonts w:hint="eastAsia" w:ascii="仿宋_GB2312" w:hAnsi="仿宋_GB2312" w:eastAsia="仿宋_GB2312" w:cs="仿宋_GB2312"/>
                <w:b w:val="0"/>
                <w:bCs w:val="0"/>
                <w:spacing w:val="7"/>
                <w:w w:val="95"/>
                <w:sz w:val="28"/>
                <w:szCs w:val="28"/>
                <w:vertAlign w:val="baseline"/>
              </w:rPr>
            </w:pPr>
          </w:p>
        </w:tc>
        <w:tc>
          <w:tcPr>
            <w:tcW w:w="1650" w:type="dxa"/>
            <w:vAlign w:val="center"/>
          </w:tcPr>
          <w:p w14:paraId="104FDFDF">
            <w:pPr>
              <w:jc w:val="center"/>
              <w:rPr>
                <w:rFonts w:hint="eastAsia" w:ascii="仿宋_GB2312" w:hAnsi="仿宋_GB2312" w:eastAsia="仿宋_GB2312" w:cs="仿宋_GB2312"/>
                <w:b w:val="0"/>
                <w:bCs w:val="0"/>
                <w:spacing w:val="7"/>
                <w:w w:val="95"/>
                <w:sz w:val="28"/>
                <w:szCs w:val="28"/>
                <w:vertAlign w:val="baseline"/>
              </w:rPr>
            </w:pPr>
          </w:p>
        </w:tc>
        <w:tc>
          <w:tcPr>
            <w:tcW w:w="2463" w:type="dxa"/>
            <w:vAlign w:val="center"/>
          </w:tcPr>
          <w:p w14:paraId="3D9D7BD5">
            <w:pPr>
              <w:jc w:val="center"/>
              <w:rPr>
                <w:rFonts w:hint="eastAsia" w:ascii="仿宋_GB2312" w:hAnsi="仿宋_GB2312" w:eastAsia="仿宋_GB2312" w:cs="仿宋_GB2312"/>
                <w:b w:val="0"/>
                <w:bCs w:val="0"/>
                <w:spacing w:val="7"/>
                <w:w w:val="95"/>
                <w:sz w:val="28"/>
                <w:szCs w:val="28"/>
                <w:vertAlign w:val="baseline"/>
              </w:rPr>
            </w:pPr>
          </w:p>
        </w:tc>
        <w:tc>
          <w:tcPr>
            <w:tcW w:w="1705" w:type="dxa"/>
            <w:vAlign w:val="center"/>
          </w:tcPr>
          <w:p w14:paraId="4E4F2C8C">
            <w:pPr>
              <w:jc w:val="center"/>
              <w:rPr>
                <w:rFonts w:hint="eastAsia" w:ascii="仿宋_GB2312" w:hAnsi="仿宋_GB2312" w:eastAsia="仿宋_GB2312" w:cs="仿宋_GB2312"/>
                <w:b w:val="0"/>
                <w:bCs w:val="0"/>
                <w:spacing w:val="7"/>
                <w:w w:val="95"/>
                <w:sz w:val="28"/>
                <w:szCs w:val="28"/>
                <w:vertAlign w:val="baseline"/>
              </w:rPr>
            </w:pPr>
          </w:p>
        </w:tc>
      </w:tr>
      <w:tr w14:paraId="570D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046E5B16">
            <w:pPr>
              <w:jc w:val="center"/>
              <w:rPr>
                <w:rFonts w:hint="eastAsia" w:ascii="仿宋_GB2312" w:hAnsi="仿宋_GB2312" w:eastAsia="仿宋_GB2312" w:cs="仿宋_GB2312"/>
                <w:b w:val="0"/>
                <w:bCs w:val="0"/>
                <w:spacing w:val="7"/>
                <w:w w:val="95"/>
                <w:sz w:val="28"/>
                <w:szCs w:val="28"/>
                <w:vertAlign w:val="baseline"/>
                <w:lang w:val="en-US" w:eastAsia="zh-CN"/>
              </w:rPr>
            </w:pPr>
            <w:r>
              <w:rPr>
                <w:rFonts w:hint="eastAsia" w:ascii="仿宋_GB2312" w:hAnsi="仿宋_GB2312" w:eastAsia="仿宋_GB2312" w:cs="仿宋_GB2312"/>
                <w:b w:val="0"/>
                <w:bCs w:val="0"/>
                <w:spacing w:val="7"/>
                <w:w w:val="95"/>
                <w:sz w:val="28"/>
                <w:szCs w:val="28"/>
                <w:vertAlign w:val="baseline"/>
                <w:lang w:val="en-US" w:eastAsia="zh-CN"/>
              </w:rPr>
              <w:t>3</w:t>
            </w:r>
          </w:p>
        </w:tc>
        <w:tc>
          <w:tcPr>
            <w:tcW w:w="1620" w:type="dxa"/>
            <w:vAlign w:val="center"/>
          </w:tcPr>
          <w:p w14:paraId="2519114B">
            <w:pPr>
              <w:jc w:val="center"/>
              <w:rPr>
                <w:rFonts w:hint="eastAsia" w:ascii="仿宋_GB2312" w:hAnsi="仿宋_GB2312" w:eastAsia="仿宋_GB2312" w:cs="仿宋_GB2312"/>
                <w:b w:val="0"/>
                <w:bCs w:val="0"/>
                <w:spacing w:val="7"/>
                <w:w w:val="95"/>
                <w:sz w:val="28"/>
                <w:szCs w:val="28"/>
                <w:vertAlign w:val="baseline"/>
              </w:rPr>
            </w:pPr>
          </w:p>
        </w:tc>
        <w:tc>
          <w:tcPr>
            <w:tcW w:w="1650" w:type="dxa"/>
            <w:vAlign w:val="center"/>
          </w:tcPr>
          <w:p w14:paraId="1E3CFF05">
            <w:pPr>
              <w:jc w:val="center"/>
              <w:rPr>
                <w:rFonts w:hint="eastAsia" w:ascii="仿宋_GB2312" w:hAnsi="仿宋_GB2312" w:eastAsia="仿宋_GB2312" w:cs="仿宋_GB2312"/>
                <w:b w:val="0"/>
                <w:bCs w:val="0"/>
                <w:spacing w:val="7"/>
                <w:w w:val="95"/>
                <w:sz w:val="28"/>
                <w:szCs w:val="28"/>
                <w:vertAlign w:val="baseline"/>
              </w:rPr>
            </w:pPr>
          </w:p>
        </w:tc>
        <w:tc>
          <w:tcPr>
            <w:tcW w:w="2463" w:type="dxa"/>
            <w:vAlign w:val="center"/>
          </w:tcPr>
          <w:p w14:paraId="082FD41A">
            <w:pPr>
              <w:jc w:val="center"/>
              <w:rPr>
                <w:rFonts w:hint="eastAsia" w:ascii="仿宋_GB2312" w:hAnsi="仿宋_GB2312" w:eastAsia="仿宋_GB2312" w:cs="仿宋_GB2312"/>
                <w:b w:val="0"/>
                <w:bCs w:val="0"/>
                <w:spacing w:val="7"/>
                <w:w w:val="95"/>
                <w:sz w:val="28"/>
                <w:szCs w:val="28"/>
                <w:vertAlign w:val="baseline"/>
              </w:rPr>
            </w:pPr>
          </w:p>
        </w:tc>
        <w:tc>
          <w:tcPr>
            <w:tcW w:w="1705" w:type="dxa"/>
            <w:vAlign w:val="center"/>
          </w:tcPr>
          <w:p w14:paraId="44EED507">
            <w:pPr>
              <w:jc w:val="center"/>
              <w:rPr>
                <w:rFonts w:hint="eastAsia" w:ascii="仿宋_GB2312" w:hAnsi="仿宋_GB2312" w:eastAsia="仿宋_GB2312" w:cs="仿宋_GB2312"/>
                <w:b w:val="0"/>
                <w:bCs w:val="0"/>
                <w:spacing w:val="7"/>
                <w:w w:val="95"/>
                <w:sz w:val="28"/>
                <w:szCs w:val="28"/>
                <w:vertAlign w:val="baseline"/>
              </w:rPr>
            </w:pPr>
          </w:p>
        </w:tc>
      </w:tr>
    </w:tbl>
    <w:p w14:paraId="7511C9C0">
      <w:pPr>
        <w:rPr>
          <w:rFonts w:hint="eastAsia" w:ascii="宋体" w:hAnsi="宋体" w:eastAsia="宋体" w:cs="宋体"/>
          <w:b w:val="0"/>
          <w:bCs w:val="0"/>
          <w:spacing w:val="7"/>
          <w:w w:val="95"/>
          <w:sz w:val="28"/>
          <w:szCs w:val="28"/>
        </w:rPr>
      </w:pPr>
      <w:r>
        <w:rPr>
          <w:rFonts w:hint="eastAsia" w:ascii="宋体" w:hAnsi="宋体" w:eastAsia="宋体" w:cs="宋体"/>
          <w:b w:val="0"/>
          <w:bCs w:val="0"/>
          <w:spacing w:val="7"/>
          <w:w w:val="95"/>
          <w:sz w:val="28"/>
          <w:szCs w:val="28"/>
        </w:rPr>
        <w:t xml:space="preserve">（可续附件） </w:t>
      </w:r>
    </w:p>
    <w:p w14:paraId="5091A9E2">
      <w:pPr>
        <w:ind w:firstLine="280" w:firstLineChars="100"/>
        <w:rPr>
          <w:rFonts w:hint="eastAsia" w:ascii="宋体" w:hAnsi="宋体" w:eastAsia="宋体" w:cs="宋体"/>
          <w:sz w:val="28"/>
          <w:szCs w:val="28"/>
          <w:lang w:val="en-US" w:eastAsia="zh-CN"/>
        </w:rPr>
      </w:pPr>
      <w:r>
        <w:rPr>
          <w:rFonts w:hint="eastAsia" w:ascii="宋体" w:hAnsi="宋体" w:eastAsia="宋体" w:cs="宋体"/>
          <w:b w:val="0"/>
          <w:bCs w:val="0"/>
          <w:spacing w:val="7"/>
          <w:w w:val="95"/>
          <w:sz w:val="28"/>
          <w:szCs w:val="28"/>
        </w:rPr>
        <w:t>特此声明。</w:t>
      </w:r>
      <w:r>
        <w:rPr>
          <w:rFonts w:hint="eastAsia" w:ascii="宋体" w:hAnsi="宋体" w:eastAsia="宋体" w:cs="宋体"/>
          <w:sz w:val="28"/>
          <w:szCs w:val="28"/>
          <w:lang w:val="en-US" w:eastAsia="zh-CN"/>
        </w:rPr>
        <w:t xml:space="preserve">   </w:t>
      </w:r>
    </w:p>
    <w:p w14:paraId="59AB08C4">
      <w:pPr>
        <w:ind w:firstLine="280" w:firstLineChars="100"/>
        <w:rPr>
          <w:rFonts w:hint="eastAsia" w:ascii="宋体" w:hAnsi="宋体" w:eastAsia="宋体" w:cs="宋体"/>
          <w:sz w:val="28"/>
          <w:szCs w:val="28"/>
          <w:lang w:val="en-US" w:eastAsia="zh-CN"/>
        </w:rPr>
      </w:pPr>
    </w:p>
    <w:p w14:paraId="77DC1A81">
      <w:pPr>
        <w:pStyle w:val="2"/>
        <w:tabs>
          <w:tab w:val="left" w:pos="8290"/>
        </w:tabs>
        <w:spacing w:before="3"/>
        <w:ind w:left="5250"/>
        <w:rPr>
          <w:sz w:val="28"/>
          <w:szCs w:val="28"/>
        </w:rPr>
      </w:pPr>
      <w:r>
        <w:rPr>
          <w:w w:val="99"/>
          <w:sz w:val="28"/>
          <w:szCs w:val="28"/>
          <w:u w:val="single"/>
        </w:rPr>
        <w:t>公</w:t>
      </w:r>
      <w:r>
        <w:rPr>
          <w:spacing w:val="2"/>
          <w:w w:val="99"/>
          <w:sz w:val="28"/>
          <w:szCs w:val="28"/>
          <w:u w:val="single"/>
        </w:rPr>
        <w:t>司</w:t>
      </w:r>
      <w:r>
        <w:rPr>
          <w:rFonts w:hint="eastAsia"/>
          <w:spacing w:val="2"/>
          <w:w w:val="99"/>
          <w:sz w:val="28"/>
          <w:szCs w:val="28"/>
          <w:u w:val="single"/>
          <w:lang w:eastAsia="zh-CN"/>
        </w:rPr>
        <w:t>：</w:t>
      </w:r>
      <w:r>
        <w:rPr>
          <w:w w:val="99"/>
          <w:sz w:val="28"/>
          <w:szCs w:val="28"/>
          <w:u w:val="single"/>
        </w:rPr>
        <w:t>（盖</w:t>
      </w:r>
      <w:r>
        <w:rPr>
          <w:spacing w:val="2"/>
          <w:w w:val="99"/>
          <w:sz w:val="28"/>
          <w:szCs w:val="28"/>
          <w:u w:val="single"/>
        </w:rPr>
        <w:t>章</w:t>
      </w:r>
      <w:r>
        <w:rPr>
          <w:spacing w:val="-159"/>
          <w:w w:val="99"/>
          <w:sz w:val="28"/>
          <w:szCs w:val="28"/>
          <w:u w:val="single"/>
        </w:rPr>
        <w:t>）</w:t>
      </w:r>
      <w:r>
        <w:rPr>
          <w:sz w:val="28"/>
          <w:szCs w:val="28"/>
          <w:u w:val="single"/>
        </w:rPr>
        <w:tab/>
      </w:r>
    </w:p>
    <w:p w14:paraId="77AE4939">
      <w:pPr>
        <w:pStyle w:val="2"/>
        <w:tabs>
          <w:tab w:val="left" w:pos="6051"/>
          <w:tab w:val="left" w:pos="7011"/>
          <w:tab w:val="left" w:pos="7971"/>
        </w:tabs>
        <w:spacing w:before="190"/>
        <w:ind w:left="5250"/>
      </w:pPr>
      <w:r>
        <w:rPr>
          <w:rFonts w:hint="eastAsia" w:ascii="宋体" w:hAnsi="宋体" w:eastAsia="宋体" w:cs="宋体"/>
          <w:b w:val="0"/>
          <w:bCs w:val="0"/>
          <w:spacing w:val="7"/>
          <w:w w:val="95"/>
          <w:kern w:val="2"/>
          <w:sz w:val="28"/>
          <w:szCs w:val="28"/>
          <w:u w:val="single"/>
          <w:lang w:val="en-US" w:eastAsia="zh-CN" w:bidi="ar-SA"/>
        </w:rPr>
        <w:t xml:space="preserve">      </w:t>
      </w:r>
      <w:r>
        <w:rPr>
          <w:rFonts w:hint="eastAsia" w:ascii="宋体" w:hAnsi="宋体" w:eastAsia="宋体" w:cs="宋体"/>
          <w:b w:val="0"/>
          <w:bCs w:val="0"/>
          <w:spacing w:val="7"/>
          <w:w w:val="95"/>
          <w:kern w:val="2"/>
          <w:sz w:val="28"/>
          <w:szCs w:val="28"/>
          <w:lang w:val="en-US" w:eastAsia="zh-CN" w:bidi="ar-SA"/>
        </w:rPr>
        <w:t>年</w:t>
      </w:r>
      <w:r>
        <w:rPr>
          <w:rFonts w:hint="eastAsia" w:ascii="宋体" w:hAnsi="宋体" w:eastAsia="宋体" w:cs="宋体"/>
          <w:b w:val="0"/>
          <w:bCs w:val="0"/>
          <w:spacing w:val="7"/>
          <w:w w:val="95"/>
          <w:kern w:val="2"/>
          <w:sz w:val="28"/>
          <w:szCs w:val="28"/>
          <w:u w:val="single"/>
          <w:lang w:val="en-US" w:eastAsia="zh-CN" w:bidi="ar-SA"/>
        </w:rPr>
        <w:t xml:space="preserve">     </w:t>
      </w:r>
      <w:r>
        <w:rPr>
          <w:rFonts w:hint="eastAsia" w:ascii="宋体" w:hAnsi="宋体" w:eastAsia="宋体" w:cs="宋体"/>
          <w:b w:val="0"/>
          <w:bCs w:val="0"/>
          <w:spacing w:val="7"/>
          <w:w w:val="95"/>
          <w:kern w:val="2"/>
          <w:sz w:val="28"/>
          <w:szCs w:val="28"/>
          <w:lang w:val="en-US" w:eastAsia="zh-CN" w:bidi="ar-SA"/>
        </w:rPr>
        <w:t>月</w:t>
      </w:r>
      <w:r>
        <w:rPr>
          <w:rFonts w:hint="eastAsia" w:ascii="宋体" w:hAnsi="宋体" w:eastAsia="宋体" w:cs="宋体"/>
          <w:b w:val="0"/>
          <w:bCs w:val="0"/>
          <w:spacing w:val="7"/>
          <w:w w:val="95"/>
          <w:kern w:val="2"/>
          <w:sz w:val="28"/>
          <w:szCs w:val="28"/>
          <w:u w:val="single"/>
          <w:lang w:val="en-US" w:eastAsia="zh-CN" w:bidi="ar-SA"/>
        </w:rPr>
        <w:t xml:space="preserve">    </w:t>
      </w:r>
      <w:r>
        <w:rPr>
          <w:rFonts w:hint="eastAsia" w:ascii="宋体" w:hAnsi="宋体" w:eastAsia="宋体" w:cs="宋体"/>
          <w:b w:val="0"/>
          <w:bCs w:val="0"/>
          <w:spacing w:val="7"/>
          <w:w w:val="95"/>
          <w:kern w:val="2"/>
          <w:sz w:val="28"/>
          <w:szCs w:val="28"/>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583D620A"/>
    <w:rsid w:val="583D620A"/>
    <w:rsid w:val="6FD5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1"/>
    </w:pPr>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274</Characters>
  <Lines>0</Lines>
  <Paragraphs>0</Paragraphs>
  <TotalTime>0</TotalTime>
  <ScaleCrop>false</ScaleCrop>
  <LinksUpToDate>false</LinksUpToDate>
  <CharactersWithSpaces>300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2024-10-11T02:12:00Z</dcterms:created>
  <dc:creator>陈晓凤</dc:creator>
  <cp:lastModifiedBy>陈晓凤</cp:lastModifiedBy>
  <dcterms:modified xsi:type="dcterms:W3CDTF">2024-10-11T03:06:25Z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ABEE26E70C8643E0ACCD73AB9EAB27CA_11</vt:lpwstr>
  </property>
</Properties>
</file>